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E18" w:rsidRDefault="00200631" w:rsidP="004333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t>Campus Mundi program keretében szakmai gyakorlat a 2017/2018. tanévben a University</w:t>
      </w:r>
      <w:r w:rsidR="00484867">
        <w:rPr>
          <w:rFonts w:ascii="Times New Roman" w:hAnsi="Times New Roman" w:cs="Times New Roman"/>
          <w:b/>
          <w:sz w:val="24"/>
          <w:szCs w:val="24"/>
          <w:lang w:val="hu-HU"/>
        </w:rPr>
        <w:t xml:space="preserve"> of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 xml:space="preserve"> Wisconsin Law S</w:t>
      </w:r>
      <w:r w:rsidR="00540D33">
        <w:rPr>
          <w:rFonts w:ascii="Times New Roman" w:hAnsi="Times New Roman" w:cs="Times New Roman"/>
          <w:b/>
          <w:sz w:val="24"/>
          <w:szCs w:val="24"/>
          <w:lang w:val="hu-HU"/>
        </w:rPr>
        <w:t>c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hoolban</w:t>
      </w:r>
      <w:bookmarkStart w:id="0" w:name="_GoBack"/>
      <w:bookmarkEnd w:id="0"/>
    </w:p>
    <w:p w:rsidR="00200631" w:rsidRDefault="00200631" w:rsidP="004333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3334E" w:rsidRDefault="0043334E" w:rsidP="004333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84867" w:rsidRDefault="00484867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916_1629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867" w:rsidRDefault="00484867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7B07AB" w:rsidRDefault="00200631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Pécsi Tudományegyetem Állam- és Jogtudományi Kar Doktori Iskolájának hallgatójaként 7,5 hónapot töltöttem el az Amerikai Egyesült Államokban, a wisconsini Madisonban. A város</w:t>
      </w:r>
      <w:r w:rsidR="00230140">
        <w:rPr>
          <w:rFonts w:ascii="Times New Roman" w:hAnsi="Times New Roman" w:cs="Times New Roman"/>
          <w:sz w:val="24"/>
          <w:szCs w:val="24"/>
          <w:lang w:val="hu-HU"/>
        </w:rPr>
        <w:t xml:space="preserve"> az állam fővárosa, megközeltőleg 255 ezer fős lakosságával az Egyesült Államok 82. legnagyobb városa.</w:t>
      </w:r>
      <w:r w:rsidR="00FB4168">
        <w:rPr>
          <w:rFonts w:ascii="Times New Roman" w:hAnsi="Times New Roman" w:cs="Times New Roman"/>
          <w:sz w:val="24"/>
          <w:szCs w:val="24"/>
          <w:lang w:val="hu-HU"/>
        </w:rPr>
        <w:t xml:space="preserve"> Különböző mutatók alapján a város hosszú évek óta az Egyesült Államok legélhetőbb városai között a legjobb 10-ben található.</w:t>
      </w:r>
      <w:r w:rsidR="00230140">
        <w:rPr>
          <w:rFonts w:ascii="Times New Roman" w:hAnsi="Times New Roman" w:cs="Times New Roman"/>
          <w:sz w:val="24"/>
          <w:szCs w:val="24"/>
          <w:lang w:val="hu-HU"/>
        </w:rPr>
        <w:t xml:space="preserve"> A helység 2 tó között egy földszoroson terül el. Ilyen</w:t>
      </w:r>
      <w:r w:rsidR="000C07F7">
        <w:rPr>
          <w:rFonts w:ascii="Times New Roman" w:hAnsi="Times New Roman" w:cs="Times New Roman"/>
          <w:sz w:val="24"/>
          <w:szCs w:val="24"/>
          <w:lang w:val="hu-HU"/>
        </w:rPr>
        <w:t xml:space="preserve"> települési</w:t>
      </w:r>
      <w:r w:rsidR="00230140">
        <w:rPr>
          <w:rFonts w:ascii="Times New Roman" w:hAnsi="Times New Roman" w:cs="Times New Roman"/>
          <w:sz w:val="24"/>
          <w:szCs w:val="24"/>
          <w:lang w:val="hu-HU"/>
        </w:rPr>
        <w:t xml:space="preserve"> elhelyezkedésre Madisonon k</w:t>
      </w:r>
      <w:r w:rsidR="000C07F7" w:rsidRPr="00200631">
        <w:rPr>
          <w:rFonts w:ascii="Times New Roman" w:hAnsi="Times New Roman" w:cs="Times New Roman"/>
          <w:sz w:val="24"/>
          <w:szCs w:val="24"/>
          <w:lang w:val="hu-HU"/>
        </w:rPr>
        <w:t>í</w:t>
      </w:r>
      <w:r w:rsidR="00230140">
        <w:rPr>
          <w:rFonts w:ascii="Times New Roman" w:hAnsi="Times New Roman" w:cs="Times New Roman"/>
          <w:sz w:val="24"/>
          <w:szCs w:val="24"/>
          <w:lang w:val="hu-HU"/>
        </w:rPr>
        <w:t xml:space="preserve">vül csak Seattle a példa az országban. </w:t>
      </w:r>
      <w:r w:rsidR="0003630D">
        <w:rPr>
          <w:rFonts w:ascii="Times New Roman" w:hAnsi="Times New Roman" w:cs="Times New Roman"/>
          <w:sz w:val="24"/>
          <w:szCs w:val="24"/>
          <w:lang w:val="hu-HU"/>
        </w:rPr>
        <w:t>A város</w:t>
      </w:r>
      <w:r w:rsidR="006D30B3">
        <w:rPr>
          <w:rFonts w:ascii="Times New Roman" w:hAnsi="Times New Roman" w:cs="Times New Roman"/>
          <w:sz w:val="24"/>
          <w:szCs w:val="24"/>
          <w:lang w:val="hu-HU"/>
        </w:rPr>
        <w:t xml:space="preserve"> a</w:t>
      </w:r>
      <w:r w:rsidR="0003630D">
        <w:rPr>
          <w:rFonts w:ascii="Times New Roman" w:hAnsi="Times New Roman" w:cs="Times New Roman"/>
          <w:sz w:val="24"/>
          <w:szCs w:val="24"/>
          <w:lang w:val="hu-HU"/>
        </w:rPr>
        <w:t xml:space="preserve"> közép-nyugati régióban helyezkedik el, Chicagótól kb. </w:t>
      </w:r>
      <w:r w:rsidR="007B07AB">
        <w:rPr>
          <w:rFonts w:ascii="Times New Roman" w:hAnsi="Times New Roman" w:cs="Times New Roman"/>
          <w:sz w:val="24"/>
          <w:szCs w:val="24"/>
          <w:lang w:val="hu-HU"/>
        </w:rPr>
        <w:t xml:space="preserve">230 km-re észak-nyugatra. Éghajlata nedves kontinentális. Télen éjszaka </w:t>
      </w:r>
      <w:r w:rsidR="006D30B3">
        <w:rPr>
          <w:rFonts w:ascii="Times New Roman" w:hAnsi="Times New Roman" w:cs="Times New Roman"/>
          <w:sz w:val="24"/>
          <w:szCs w:val="24"/>
          <w:lang w:val="hu-HU"/>
        </w:rPr>
        <w:t xml:space="preserve">gyakran </w:t>
      </w:r>
      <w:r w:rsidR="007B07AB">
        <w:rPr>
          <w:rFonts w:ascii="Times New Roman" w:hAnsi="Times New Roman" w:cs="Times New Roman"/>
          <w:sz w:val="24"/>
          <w:szCs w:val="24"/>
          <w:lang w:val="hu-HU"/>
        </w:rPr>
        <w:t>-30 fokig h</w:t>
      </w:r>
      <w:r w:rsidR="007B07AB" w:rsidRPr="007B07AB">
        <w:rPr>
          <w:rFonts w:ascii="Times New Roman" w:hAnsi="Times New Roman" w:cs="Times New Roman"/>
          <w:sz w:val="24"/>
          <w:szCs w:val="24"/>
          <w:lang w:val="hu-HU"/>
        </w:rPr>
        <w:t>ű</w:t>
      </w:r>
      <w:r w:rsidR="007B07AB">
        <w:rPr>
          <w:rFonts w:ascii="Times New Roman" w:hAnsi="Times New Roman" w:cs="Times New Roman"/>
          <w:sz w:val="24"/>
          <w:szCs w:val="24"/>
          <w:lang w:val="hu-HU"/>
        </w:rPr>
        <w:t>l le a levegő, m</w:t>
      </w:r>
      <w:r w:rsidR="007B07AB" w:rsidRPr="00200631">
        <w:rPr>
          <w:rFonts w:ascii="Times New Roman" w:hAnsi="Times New Roman" w:cs="Times New Roman"/>
          <w:sz w:val="24"/>
          <w:szCs w:val="24"/>
          <w:lang w:val="hu-HU"/>
        </w:rPr>
        <w:t>í</w:t>
      </w:r>
      <w:r w:rsidR="007B07AB">
        <w:rPr>
          <w:rFonts w:ascii="Times New Roman" w:hAnsi="Times New Roman" w:cs="Times New Roman"/>
          <w:sz w:val="24"/>
          <w:szCs w:val="24"/>
          <w:lang w:val="hu-HU"/>
        </w:rPr>
        <w:t>g a napközbeni hőmérséklet is -20 fok, kiadós havazással. Nyáron viszont a hőmérséklet napközben 30-35 fok körül alakul, nem egyszer akár 80-90% körüli páratartalommal.</w:t>
      </w:r>
    </w:p>
    <w:p w:rsidR="007B07AB" w:rsidRDefault="007B07AB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484867" w:rsidRDefault="00484867" w:rsidP="00372D8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lastRenderedPageBreak/>
        <w:drawing>
          <wp:inline distT="0" distB="0" distL="0" distR="0">
            <wp:extent cx="2751151" cy="3668303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509_1502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985" cy="369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D82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2766889" cy="3689287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813_1825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413" cy="370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867" w:rsidRDefault="00484867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7B07AB" w:rsidRDefault="00FF4923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városban rengeteg park található</w:t>
      </w:r>
      <w:r w:rsidR="007162FC">
        <w:rPr>
          <w:rFonts w:ascii="Times New Roman" w:hAnsi="Times New Roman" w:cs="Times New Roman"/>
          <w:sz w:val="24"/>
          <w:szCs w:val="24"/>
          <w:lang w:val="hu-HU"/>
        </w:rPr>
        <w:t>, ahol az élővilágot mókusok és vadnyulak testes</w:t>
      </w:r>
      <w:r w:rsidR="007162FC" w:rsidRPr="00200631">
        <w:rPr>
          <w:rFonts w:ascii="Times New Roman" w:hAnsi="Times New Roman" w:cs="Times New Roman"/>
          <w:sz w:val="24"/>
          <w:szCs w:val="24"/>
          <w:lang w:val="hu-HU"/>
        </w:rPr>
        <w:t>í</w:t>
      </w:r>
      <w:r w:rsidR="007162FC">
        <w:rPr>
          <w:rFonts w:ascii="Times New Roman" w:hAnsi="Times New Roman" w:cs="Times New Roman"/>
          <w:sz w:val="24"/>
          <w:szCs w:val="24"/>
          <w:lang w:val="hu-HU"/>
        </w:rPr>
        <w:t xml:space="preserve">tik meg, </w:t>
      </w:r>
      <w:r w:rsidR="00CD2287">
        <w:rPr>
          <w:rFonts w:ascii="Times New Roman" w:hAnsi="Times New Roman" w:cs="Times New Roman"/>
          <w:sz w:val="24"/>
          <w:szCs w:val="24"/>
          <w:lang w:val="hu-HU"/>
        </w:rPr>
        <w:t xml:space="preserve">mindemellett pedig a külvárosban vadpulykák találhatók, </w:t>
      </w:r>
      <w:r w:rsidR="007162FC">
        <w:rPr>
          <w:rFonts w:ascii="Times New Roman" w:hAnsi="Times New Roman" w:cs="Times New Roman"/>
          <w:sz w:val="24"/>
          <w:szCs w:val="24"/>
          <w:lang w:val="hu-HU"/>
        </w:rPr>
        <w:t>m</w:t>
      </w:r>
      <w:r w:rsidR="007162FC" w:rsidRPr="00200631">
        <w:rPr>
          <w:rFonts w:ascii="Times New Roman" w:hAnsi="Times New Roman" w:cs="Times New Roman"/>
          <w:sz w:val="24"/>
          <w:szCs w:val="24"/>
          <w:lang w:val="hu-HU"/>
        </w:rPr>
        <w:t>í</w:t>
      </w:r>
      <w:r w:rsidR="007162FC">
        <w:rPr>
          <w:rFonts w:ascii="Times New Roman" w:hAnsi="Times New Roman" w:cs="Times New Roman"/>
          <w:sz w:val="24"/>
          <w:szCs w:val="24"/>
          <w:lang w:val="hu-HU"/>
        </w:rPr>
        <w:t>g a levegőt a belvárosban sirályok, a külvárosi részek felett pedig sasok uralják.</w:t>
      </w:r>
    </w:p>
    <w:p w:rsidR="00CD2287" w:rsidRDefault="00CD2287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484867" w:rsidRDefault="00484867" w:rsidP="00484867">
      <w:pPr>
        <w:spacing w:after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lastRenderedPageBreak/>
        <w:drawing>
          <wp:inline distT="0" distB="0" distL="0" distR="0">
            <wp:extent cx="2655736" cy="1991949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913_1757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09" cy="199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2655570" cy="1991824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926_080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51" cy="201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867" w:rsidRDefault="00484867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CD2287" w:rsidRDefault="00CD2287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városban jól szervezett buszhálózattal oldják meg a tömegközledést, melyhez az egyetem a vendégkutatóknak dolgozói bérletet biztos</w:t>
      </w:r>
      <w:r w:rsidRPr="00200631">
        <w:rPr>
          <w:rFonts w:ascii="Times New Roman" w:hAnsi="Times New Roman" w:cs="Times New Roman"/>
          <w:sz w:val="24"/>
          <w:szCs w:val="24"/>
          <w:lang w:val="hu-HU"/>
        </w:rPr>
        <w:t>í</w:t>
      </w:r>
      <w:r>
        <w:rPr>
          <w:rFonts w:ascii="Times New Roman" w:hAnsi="Times New Roman" w:cs="Times New Roman"/>
          <w:sz w:val="24"/>
          <w:szCs w:val="24"/>
          <w:lang w:val="hu-HU"/>
        </w:rPr>
        <w:t>t 2 dolláros havi költségért (a buszbérlet ára azonban a 2018/2019. tanévtől havi 4 dollárra emelkedett a megnövekedett adóteher miatt).</w:t>
      </w:r>
    </w:p>
    <w:p w:rsidR="00382A3B" w:rsidRDefault="00382A3B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382A3B" w:rsidRPr="007162FC" w:rsidRDefault="00382A3B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városvezetés az idelátogatóknak és a lakóknak számos programot k</w:t>
      </w:r>
      <w:r w:rsidRPr="00200631">
        <w:rPr>
          <w:rFonts w:ascii="Times New Roman" w:hAnsi="Times New Roman" w:cs="Times New Roman"/>
          <w:sz w:val="24"/>
          <w:szCs w:val="24"/>
          <w:lang w:val="hu-HU"/>
        </w:rPr>
        <w:t>í</w:t>
      </w:r>
      <w:r>
        <w:rPr>
          <w:rFonts w:ascii="Times New Roman" w:hAnsi="Times New Roman" w:cs="Times New Roman"/>
          <w:sz w:val="24"/>
          <w:szCs w:val="24"/>
          <w:lang w:val="hu-HU"/>
        </w:rPr>
        <w:t>nál: a múzeumok, az arborétum és az állatkert egész évben ingyenesen látogatható, m</w:t>
      </w:r>
      <w:r w:rsidRPr="00200631">
        <w:rPr>
          <w:rFonts w:ascii="Times New Roman" w:hAnsi="Times New Roman" w:cs="Times New Roman"/>
          <w:sz w:val="24"/>
          <w:szCs w:val="24"/>
          <w:lang w:val="hu-HU"/>
        </w:rPr>
        <w:t>í</w:t>
      </w:r>
      <w:r>
        <w:rPr>
          <w:rFonts w:ascii="Times New Roman" w:hAnsi="Times New Roman" w:cs="Times New Roman"/>
          <w:sz w:val="24"/>
          <w:szCs w:val="24"/>
          <w:lang w:val="hu-HU"/>
        </w:rPr>
        <w:t>g a nyári időszakban szinte minden héten van egy-egy ingyenes koncert vagy fesztivál.</w:t>
      </w:r>
    </w:p>
    <w:p w:rsidR="00200631" w:rsidRDefault="00200631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484867" w:rsidRDefault="00484867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lastRenderedPageBreak/>
        <w:drawing>
          <wp:inline distT="0" distB="0" distL="0" distR="0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730_0922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867" w:rsidRDefault="00484867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340CCD" w:rsidRDefault="00340CCD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Univerity of Wisconsin-Madison állami egyetem, a University of Wisconsin egyetemi rendszer része, és az egyik legismertebb kutató</w:t>
      </w:r>
      <w:r w:rsidR="006D30B3">
        <w:rPr>
          <w:rFonts w:ascii="Times New Roman" w:hAnsi="Times New Roman" w:cs="Times New Roman"/>
          <w:sz w:val="24"/>
          <w:szCs w:val="24"/>
          <w:lang w:val="hu-HU"/>
        </w:rPr>
        <w:t xml:space="preserve"> egyetem az Egyesült Államokban; költségvetése évente kb. 3 milliárd dollár.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9D7EB5" w:rsidRDefault="009D7EB5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950F44" w:rsidRDefault="00950F44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University of Wisconsin-Madison hallgatói létszáma a 2018/2019. tanévben 44.413 fő, akik 43 külföldi országot, az Egyesült Államok 47 államát, valamint Columbia Szövetségi Kerületet, Puerto Rico-t és Guamot képviselik. Az egyetem elismertségét jól mutatja, hogy Wisconsin 72 megyéjéből 71-ből érkeztek hallgatók az intézménybe.</w:t>
      </w:r>
    </w:p>
    <w:p w:rsidR="00200631" w:rsidRDefault="00200631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9D7EB5" w:rsidRPr="00CD2287" w:rsidRDefault="009D7EB5" w:rsidP="009D7EB5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Az egyetem jogi kara idén ünnepli megalakulásának 150. évfordulóját. A U.S. News and World Report szerint a kar az Egyesült Államok 203 jogi kara közül a 27. helyen áll. A kar a The National Jurist magazin szerint a gyakorlati oktatás terén a 8. helyen áll az országon belül. A jogi kar ezen </w:t>
      </w:r>
      <w:r w:rsidR="003D5C65">
        <w:rPr>
          <w:rFonts w:ascii="Times New Roman" w:hAnsi="Times New Roman" w:cs="Times New Roman"/>
          <w:sz w:val="24"/>
          <w:szCs w:val="24"/>
          <w:lang w:val="hu-HU"/>
        </w:rPr>
        <w:t>túlmenően ismert a perszimulációs programjáról is.</w:t>
      </w:r>
    </w:p>
    <w:p w:rsidR="007C1B09" w:rsidRDefault="007C1B09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200631" w:rsidRPr="00200631" w:rsidRDefault="00200631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200631">
        <w:rPr>
          <w:rFonts w:ascii="Times New Roman" w:hAnsi="Times New Roman" w:cs="Times New Roman"/>
          <w:sz w:val="24"/>
          <w:szCs w:val="24"/>
          <w:lang w:val="hu-HU"/>
        </w:rPr>
        <w:t>A University of Wisconsin Law School „jog a gyakorlatban” filozófiája a fogadó intézmény választásakor azért volt fontos, mert egyrészt én magam is 12 éves büntetőjogi gyakorlattal rendelkezem, ezért közel áll hozzám a jog gyakorlati megközelítése, másrészt pedig a doktori képzésben történő büntetőjogi tárgyú kutatásomhoz elengedhetetlen</w:t>
      </w:r>
      <w:r w:rsidR="003D5C65">
        <w:rPr>
          <w:rFonts w:ascii="Times New Roman" w:hAnsi="Times New Roman" w:cs="Times New Roman"/>
          <w:sz w:val="24"/>
          <w:szCs w:val="24"/>
          <w:lang w:val="hu-HU"/>
        </w:rPr>
        <w:t xml:space="preserve"> volt</w:t>
      </w:r>
      <w:r w:rsidRPr="00200631">
        <w:rPr>
          <w:rFonts w:ascii="Times New Roman" w:hAnsi="Times New Roman" w:cs="Times New Roman"/>
          <w:sz w:val="24"/>
          <w:szCs w:val="24"/>
          <w:lang w:val="hu-HU"/>
        </w:rPr>
        <w:t xml:space="preserve"> az Amerikai Egyesült Államok büntetőjogának és büntető eljárásjogának megismerése. Az intézmény egyrészt mentort biztosít egy professzor</w:t>
      </w:r>
      <w:r w:rsidR="00DE57F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200631">
        <w:rPr>
          <w:rFonts w:ascii="Times New Roman" w:hAnsi="Times New Roman" w:cs="Times New Roman"/>
          <w:sz w:val="24"/>
          <w:szCs w:val="24"/>
          <w:lang w:val="hu-HU"/>
        </w:rPr>
        <w:t>sze</w:t>
      </w:r>
      <w:r w:rsidRPr="00200631">
        <w:rPr>
          <w:rFonts w:ascii="Times New Roman" w:hAnsi="Times New Roman" w:cs="Times New Roman"/>
          <w:sz w:val="24"/>
          <w:szCs w:val="24"/>
          <w:lang w:val="hu-HU"/>
        </w:rPr>
        <w:lastRenderedPageBreak/>
        <w:t>mélyében minden vendégkutató számára, másrészt számos további lehetőséggel járulnak hozzá az eredményes munkavégzéshez (pl. könyvtárhasználat, irodahasználat, előadáslátogatás, számítógép, fénymásoló stb.).</w:t>
      </w:r>
    </w:p>
    <w:p w:rsidR="00200631" w:rsidRPr="00CD2287" w:rsidRDefault="00200631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6C0065" w:rsidRDefault="00467C6E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Itt tartózkodásom során sikerült nagyobb rálátást szereznem az Amerikai Egyesült Államok büntetőjogi rendszerére, valamint lehetőségem volt a mentorom által tartott büntető eljárásjog előadásainak látogatására. </w:t>
      </w:r>
      <w:r w:rsidR="00035FD8">
        <w:rPr>
          <w:rFonts w:ascii="Times New Roman" w:hAnsi="Times New Roman" w:cs="Times New Roman"/>
          <w:sz w:val="24"/>
          <w:szCs w:val="24"/>
          <w:lang w:val="hu-HU"/>
        </w:rPr>
        <w:t>Az egyetem mind az itt dolgozók, mind pedig a hallgatók részére ingyenes hozzáférést biztos</w:t>
      </w:r>
      <w:r w:rsidR="00035FD8" w:rsidRPr="00200631">
        <w:rPr>
          <w:rFonts w:ascii="Times New Roman" w:hAnsi="Times New Roman" w:cs="Times New Roman"/>
          <w:sz w:val="24"/>
          <w:szCs w:val="24"/>
          <w:lang w:val="hu-HU"/>
        </w:rPr>
        <w:t>í</w:t>
      </w:r>
      <w:r w:rsidR="00035FD8">
        <w:rPr>
          <w:rFonts w:ascii="Times New Roman" w:hAnsi="Times New Roman" w:cs="Times New Roman"/>
          <w:sz w:val="24"/>
          <w:szCs w:val="24"/>
          <w:lang w:val="hu-HU"/>
        </w:rPr>
        <w:t>t a könyvtár elektronikus felületéhez, melyen keresztül számtalan online szakmai folyóirat és könyv elérhető a használó számára, akár az otthonából is.</w:t>
      </w:r>
    </w:p>
    <w:p w:rsidR="001F2E2D" w:rsidRDefault="001F2E2D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1F2E2D" w:rsidRDefault="001F2E2D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hu-HU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1F2E2D">
        <w:rPr>
          <w:rFonts w:ascii="Times New Roman" w:hAnsi="Times New Roman" w:cs="Times New Roman"/>
          <w:sz w:val="24"/>
          <w:szCs w:val="24"/>
          <w:lang w:val="hu-HU"/>
        </w:rPr>
        <w:t xml:space="preserve">University Wisconsin Law </w:t>
      </w:r>
      <w:proofErr w:type="spellStart"/>
      <w:r w:rsidRPr="001F2E2D">
        <w:rPr>
          <w:rFonts w:ascii="Times New Roman" w:hAnsi="Times New Roman" w:cs="Times New Roman"/>
          <w:sz w:val="24"/>
          <w:szCs w:val="24"/>
          <w:lang w:val="hu-HU"/>
        </w:rPr>
        <w:t>S</w:t>
      </w:r>
      <w:r w:rsidR="00540D33">
        <w:rPr>
          <w:rFonts w:ascii="Times New Roman" w:hAnsi="Times New Roman" w:cs="Times New Roman"/>
          <w:sz w:val="24"/>
          <w:szCs w:val="24"/>
          <w:lang w:val="hu-HU"/>
        </w:rPr>
        <w:t>c</w:t>
      </w:r>
      <w:r w:rsidRPr="001F2E2D">
        <w:rPr>
          <w:rFonts w:ascii="Times New Roman" w:hAnsi="Times New Roman" w:cs="Times New Roman"/>
          <w:sz w:val="24"/>
          <w:szCs w:val="24"/>
          <w:lang w:val="hu-HU"/>
        </w:rPr>
        <w:t>hool</w:t>
      </w:r>
      <w:r>
        <w:rPr>
          <w:rFonts w:ascii="Times New Roman" w:hAnsi="Times New Roman" w:cs="Times New Roman"/>
          <w:sz w:val="24"/>
          <w:szCs w:val="24"/>
          <w:lang w:val="hu-HU"/>
        </w:rPr>
        <w:t>ban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eltöltött időszak alatt </w:t>
      </w:r>
      <w:r w:rsidR="00003B3B">
        <w:rPr>
          <w:rFonts w:ascii="Times New Roman" w:hAnsi="Times New Roman" w:cs="Times New Roman"/>
          <w:sz w:val="24"/>
          <w:szCs w:val="24"/>
          <w:lang w:val="hu-HU"/>
        </w:rPr>
        <w:t>az Egyesült Államok polgári jogi vagyonelkobzási rendszeréről tudományos cikket kész</w:t>
      </w:r>
      <w:r w:rsidR="00003B3B" w:rsidRPr="00200631">
        <w:rPr>
          <w:rFonts w:ascii="Times New Roman" w:hAnsi="Times New Roman" w:cs="Times New Roman"/>
          <w:sz w:val="24"/>
          <w:szCs w:val="24"/>
          <w:lang w:val="hu-HU"/>
        </w:rPr>
        <w:t>í</w:t>
      </w:r>
      <w:r w:rsidR="00003B3B">
        <w:rPr>
          <w:rFonts w:ascii="Times New Roman" w:hAnsi="Times New Roman" w:cs="Times New Roman"/>
          <w:sz w:val="24"/>
          <w:szCs w:val="24"/>
          <w:lang w:val="hu-HU"/>
        </w:rPr>
        <w:t>tettem angol nyelven, melyet mentorom mind szakmailag, mind pedig nyelvi szempontból lektorált. A cikk nagyban hozzájárul a doktori kutatási tevékenységem eredményes előmozd</w:t>
      </w:r>
      <w:r w:rsidR="00003B3B" w:rsidRPr="00200631">
        <w:rPr>
          <w:rFonts w:ascii="Times New Roman" w:hAnsi="Times New Roman" w:cs="Times New Roman"/>
          <w:sz w:val="24"/>
          <w:szCs w:val="24"/>
          <w:lang w:val="hu-HU"/>
        </w:rPr>
        <w:t>í</w:t>
      </w:r>
      <w:r w:rsidR="00003B3B">
        <w:rPr>
          <w:rFonts w:ascii="Times New Roman" w:hAnsi="Times New Roman" w:cs="Times New Roman"/>
          <w:sz w:val="24"/>
          <w:szCs w:val="24"/>
          <w:lang w:val="hu-HU"/>
        </w:rPr>
        <w:t>tásához, mivel annak magyar változata a doktori dolgozatom részét fogja képezni.</w:t>
      </w:r>
    </w:p>
    <w:p w:rsidR="00003B3B" w:rsidRDefault="00003B3B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003B3B" w:rsidRPr="00CD2287" w:rsidRDefault="00003B3B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hu-HU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1F2E2D">
        <w:rPr>
          <w:rFonts w:ascii="Times New Roman" w:hAnsi="Times New Roman" w:cs="Times New Roman"/>
          <w:sz w:val="24"/>
          <w:szCs w:val="24"/>
          <w:lang w:val="hu-HU"/>
        </w:rPr>
        <w:t>University Wisconsin Law Shool</w:t>
      </w:r>
      <w:r>
        <w:rPr>
          <w:rFonts w:ascii="Times New Roman" w:hAnsi="Times New Roman" w:cs="Times New Roman"/>
          <w:sz w:val="24"/>
          <w:szCs w:val="24"/>
          <w:lang w:val="hu-HU"/>
        </w:rPr>
        <w:t>ban töltött 7,5 hónap egyrészt szakmailag jelentett seg</w:t>
      </w:r>
      <w:r w:rsidRPr="00200631">
        <w:rPr>
          <w:rFonts w:ascii="Times New Roman" w:hAnsi="Times New Roman" w:cs="Times New Roman"/>
          <w:sz w:val="24"/>
          <w:szCs w:val="24"/>
          <w:lang w:val="hu-HU"/>
        </w:rPr>
        <w:t>í</w:t>
      </w:r>
      <w:r>
        <w:rPr>
          <w:rFonts w:ascii="Times New Roman" w:hAnsi="Times New Roman" w:cs="Times New Roman"/>
          <w:sz w:val="24"/>
          <w:szCs w:val="24"/>
          <w:lang w:val="hu-HU"/>
        </w:rPr>
        <w:t>tséget nekem, má</w:t>
      </w:r>
      <w:r w:rsidR="00540D33">
        <w:rPr>
          <w:rFonts w:ascii="Times New Roman" w:hAnsi="Times New Roman" w:cs="Times New Roman"/>
          <w:sz w:val="24"/>
          <w:szCs w:val="24"/>
          <w:lang w:val="hu-HU"/>
        </w:rPr>
        <w:t>srészt pedig az angol nyelvtud</w:t>
      </w:r>
      <w:r>
        <w:rPr>
          <w:rFonts w:ascii="Times New Roman" w:hAnsi="Times New Roman" w:cs="Times New Roman"/>
          <w:sz w:val="24"/>
          <w:szCs w:val="24"/>
          <w:lang w:val="hu-HU"/>
        </w:rPr>
        <w:t>ásomat is jelentősen fejlesztette. Mindemellett megismertette velem az amerikai kultúrát a hétköznapokban, mind pedig az egyetemen/munkahelyen</w:t>
      </w:r>
      <w:r w:rsidR="00E61018">
        <w:rPr>
          <w:rFonts w:ascii="Times New Roman" w:hAnsi="Times New Roman" w:cs="Times New Roman"/>
          <w:sz w:val="24"/>
          <w:szCs w:val="24"/>
          <w:lang w:val="hu-HU"/>
        </w:rPr>
        <w:t>;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E61018">
        <w:rPr>
          <w:rFonts w:ascii="Times New Roman" w:hAnsi="Times New Roman" w:cs="Times New Roman"/>
          <w:sz w:val="24"/>
          <w:szCs w:val="24"/>
          <w:lang w:val="hu-HU"/>
        </w:rPr>
        <w:t>emelett pedig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az itteni tudományos életből is </w:t>
      </w:r>
      <w:r w:rsidRPr="00200631">
        <w:rPr>
          <w:rFonts w:ascii="Times New Roman" w:hAnsi="Times New Roman" w:cs="Times New Roman"/>
          <w:sz w:val="24"/>
          <w:szCs w:val="24"/>
          <w:lang w:val="hu-HU"/>
        </w:rPr>
        <w:t>í</w:t>
      </w:r>
      <w:r>
        <w:rPr>
          <w:rFonts w:ascii="Times New Roman" w:hAnsi="Times New Roman" w:cs="Times New Roman"/>
          <w:sz w:val="24"/>
          <w:szCs w:val="24"/>
          <w:lang w:val="hu-HU"/>
        </w:rPr>
        <w:t>zel</w:t>
      </w:r>
      <w:r w:rsidRPr="00200631">
        <w:rPr>
          <w:rFonts w:ascii="Times New Roman" w:hAnsi="Times New Roman" w:cs="Times New Roman"/>
          <w:sz w:val="24"/>
          <w:szCs w:val="24"/>
          <w:lang w:val="hu-HU"/>
        </w:rPr>
        <w:t>í</w:t>
      </w:r>
      <w:r>
        <w:rPr>
          <w:rFonts w:ascii="Times New Roman" w:hAnsi="Times New Roman" w:cs="Times New Roman"/>
          <w:sz w:val="24"/>
          <w:szCs w:val="24"/>
          <w:lang w:val="hu-HU"/>
        </w:rPr>
        <w:t>tőt kaphattam.</w:t>
      </w:r>
      <w:r w:rsidR="003401A0">
        <w:rPr>
          <w:rFonts w:ascii="Times New Roman" w:hAnsi="Times New Roman" w:cs="Times New Roman"/>
          <w:sz w:val="24"/>
          <w:szCs w:val="24"/>
          <w:lang w:val="hu-HU"/>
        </w:rPr>
        <w:t xml:space="preserve"> Összességében a szakmai gyakorlat szakmailag is és emberileg is felejthetetlen élményt adott számomra.</w:t>
      </w:r>
    </w:p>
    <w:p w:rsidR="0043334E" w:rsidRPr="00CD2287" w:rsidRDefault="0043334E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43334E" w:rsidRDefault="0043334E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43334E">
        <w:rPr>
          <w:rFonts w:ascii="Times New Roman" w:hAnsi="Times New Roman" w:cs="Times New Roman"/>
          <w:sz w:val="24"/>
          <w:szCs w:val="24"/>
          <w:lang w:val="hu-HU"/>
        </w:rPr>
        <w:t>Ezúton szeretnék</w:t>
      </w:r>
      <w:r w:rsidR="003A2964">
        <w:rPr>
          <w:rFonts w:ascii="Times New Roman" w:hAnsi="Times New Roman" w:cs="Times New Roman"/>
          <w:sz w:val="24"/>
          <w:szCs w:val="24"/>
          <w:lang w:val="hu-HU"/>
        </w:rPr>
        <w:t xml:space="preserve"> őszinte</w:t>
      </w:r>
      <w:r w:rsidRPr="0043334E">
        <w:rPr>
          <w:rFonts w:ascii="Times New Roman" w:hAnsi="Times New Roman" w:cs="Times New Roman"/>
          <w:sz w:val="24"/>
          <w:szCs w:val="24"/>
          <w:lang w:val="hu-HU"/>
        </w:rPr>
        <w:t xml:space="preserve"> köszönetet mondani </w:t>
      </w:r>
      <w:r>
        <w:rPr>
          <w:rFonts w:ascii="Times New Roman" w:hAnsi="Times New Roman" w:cs="Times New Roman"/>
          <w:sz w:val="24"/>
          <w:szCs w:val="24"/>
          <w:lang w:val="hu-HU"/>
        </w:rPr>
        <w:t>mind a Pécsi Tudományegyetem, mind pedig a Tempus Közalap</w:t>
      </w:r>
      <w:r w:rsidRPr="00200631">
        <w:rPr>
          <w:rFonts w:ascii="Times New Roman" w:hAnsi="Times New Roman" w:cs="Times New Roman"/>
          <w:sz w:val="24"/>
          <w:szCs w:val="24"/>
          <w:lang w:val="hu-HU"/>
        </w:rPr>
        <w:t>í</w:t>
      </w:r>
      <w:r>
        <w:rPr>
          <w:rFonts w:ascii="Times New Roman" w:hAnsi="Times New Roman" w:cs="Times New Roman"/>
          <w:sz w:val="24"/>
          <w:szCs w:val="24"/>
          <w:lang w:val="hu-HU"/>
        </w:rPr>
        <w:t>tvány munkatársainak, akik minden seg</w:t>
      </w:r>
      <w:r w:rsidRPr="00200631">
        <w:rPr>
          <w:rFonts w:ascii="Times New Roman" w:hAnsi="Times New Roman" w:cs="Times New Roman"/>
          <w:sz w:val="24"/>
          <w:szCs w:val="24"/>
          <w:lang w:val="hu-HU"/>
        </w:rPr>
        <w:t>í</w:t>
      </w:r>
      <w:r>
        <w:rPr>
          <w:rFonts w:ascii="Times New Roman" w:hAnsi="Times New Roman" w:cs="Times New Roman"/>
          <w:sz w:val="24"/>
          <w:szCs w:val="24"/>
          <w:lang w:val="hu-HU"/>
        </w:rPr>
        <w:t>tséget megadtak ahhoz, hogy a pályázatom sikeres legyen.</w:t>
      </w:r>
    </w:p>
    <w:p w:rsidR="00372D82" w:rsidRDefault="00372D82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372D82" w:rsidRPr="0043334E" w:rsidRDefault="00372D82" w:rsidP="0043334E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lastRenderedPageBreak/>
        <w:drawing>
          <wp:inline distT="0" distB="0" distL="0" distR="0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923_132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D82" w:rsidRPr="0043334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631"/>
    <w:rsid w:val="00003B3B"/>
    <w:rsid w:val="00035FD8"/>
    <w:rsid w:val="0003630D"/>
    <w:rsid w:val="000C07F7"/>
    <w:rsid w:val="00137E18"/>
    <w:rsid w:val="00197004"/>
    <w:rsid w:val="001F2E2D"/>
    <w:rsid w:val="00200631"/>
    <w:rsid w:val="00230140"/>
    <w:rsid w:val="003401A0"/>
    <w:rsid w:val="00340CCD"/>
    <w:rsid w:val="00372D82"/>
    <w:rsid w:val="00382A3B"/>
    <w:rsid w:val="003A2964"/>
    <w:rsid w:val="003D5C65"/>
    <w:rsid w:val="0043334E"/>
    <w:rsid w:val="00467C6E"/>
    <w:rsid w:val="00484867"/>
    <w:rsid w:val="00540D33"/>
    <w:rsid w:val="00540D37"/>
    <w:rsid w:val="006C0065"/>
    <w:rsid w:val="006D30B3"/>
    <w:rsid w:val="007162FC"/>
    <w:rsid w:val="007B07AB"/>
    <w:rsid w:val="007C1B09"/>
    <w:rsid w:val="00950F44"/>
    <w:rsid w:val="009D7EB5"/>
    <w:rsid w:val="00BB44E4"/>
    <w:rsid w:val="00C9216D"/>
    <w:rsid w:val="00CD2287"/>
    <w:rsid w:val="00DE57FD"/>
    <w:rsid w:val="00E61018"/>
    <w:rsid w:val="00F82ECD"/>
    <w:rsid w:val="00FB4168"/>
    <w:rsid w:val="00FF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E565C"/>
  <w15:chartTrackingRefBased/>
  <w15:docId w15:val="{FF902448-6120-4F85-A2C7-8658DB15F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7C1B09"/>
    <w:rPr>
      <w:color w:val="660000"/>
      <w:u w:val="single"/>
    </w:rPr>
  </w:style>
  <w:style w:type="paragraph" w:styleId="NormlWeb">
    <w:name w:val="Normal (Web)"/>
    <w:basedOn w:val="Norml"/>
    <w:uiPriority w:val="99"/>
    <w:semiHidden/>
    <w:unhideWhenUsed/>
    <w:rsid w:val="009D7EB5"/>
    <w:pPr>
      <w:spacing w:before="348" w:after="348" w:line="240" w:lineRule="auto"/>
    </w:pPr>
    <w:rPr>
      <w:rFonts w:ascii="Times New Roman" w:eastAsia="Times New Roman" w:hAnsi="Times New Roman" w:cs="Times New Roman"/>
      <w:sz w:val="19"/>
      <w:szCs w:val="19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6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611</Words>
  <Characters>4223</Characters>
  <Application>Microsoft Office Word</Application>
  <DocSecurity>4</DocSecurity>
  <Lines>35</Lines>
  <Paragraphs>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ECMCGRATH</dc:creator>
  <cp:keywords/>
  <dc:description/>
  <cp:lastModifiedBy>Buda Réka</cp:lastModifiedBy>
  <cp:revision>2</cp:revision>
  <dcterms:created xsi:type="dcterms:W3CDTF">2018-10-25T08:34:00Z</dcterms:created>
  <dcterms:modified xsi:type="dcterms:W3CDTF">2018-10-25T08:34:00Z</dcterms:modified>
</cp:coreProperties>
</file>