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A6" w:rsidRPr="000362A6" w:rsidRDefault="000362A6" w:rsidP="000362A6">
      <w:pPr>
        <w:rPr>
          <w:rFonts w:ascii="Times New Roman" w:hAnsi="Times New Roman" w:cs="Times New Roman"/>
        </w:rPr>
      </w:pPr>
      <w:r w:rsidRPr="000362A6">
        <w:rPr>
          <w:rFonts w:ascii="Times New Roman" w:hAnsi="Times New Roman" w:cs="Times New Roman"/>
        </w:rPr>
        <w:t>Név:</w:t>
      </w:r>
      <w:r>
        <w:rPr>
          <w:rFonts w:ascii="Times New Roman" w:hAnsi="Times New Roman" w:cs="Times New Roman"/>
        </w:rPr>
        <w:t xml:space="preserve"> Georgiou Nikosz</w:t>
      </w:r>
    </w:p>
    <w:p w:rsidR="000362A6" w:rsidRDefault="000362A6" w:rsidP="000362A6">
      <w:pPr>
        <w:rPr>
          <w:rFonts w:ascii="Times New Roman" w:hAnsi="Times New Roman" w:cs="Times New Roman"/>
        </w:rPr>
      </w:pPr>
      <w:r w:rsidRPr="000362A6">
        <w:rPr>
          <w:rFonts w:ascii="Times New Roman" w:hAnsi="Times New Roman" w:cs="Times New Roman"/>
        </w:rPr>
        <w:t>Szak, évfolyam:</w:t>
      </w:r>
      <w:r w:rsidR="008E49E6">
        <w:rPr>
          <w:rFonts w:ascii="Times New Roman" w:hAnsi="Times New Roman" w:cs="Times New Roman"/>
        </w:rPr>
        <w:t xml:space="preserve"> Pénzügy és számvitel alapszak, </w:t>
      </w:r>
      <w:r w:rsidR="00DE0378">
        <w:rPr>
          <w:rFonts w:ascii="Times New Roman" w:hAnsi="Times New Roman" w:cs="Times New Roman"/>
        </w:rPr>
        <w:t>4</w:t>
      </w:r>
      <w:r w:rsidR="008E49E6">
        <w:rPr>
          <w:rFonts w:ascii="Times New Roman" w:hAnsi="Times New Roman" w:cs="Times New Roman"/>
        </w:rPr>
        <w:t>. évfolyam</w:t>
      </w:r>
    </w:p>
    <w:p w:rsidR="000362A6" w:rsidRDefault="000362A6" w:rsidP="000362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0362A6">
        <w:rPr>
          <w:rFonts w:ascii="Times New Roman" w:hAnsi="Times New Roman" w:cs="Times New Roman"/>
        </w:rPr>
        <w:t>anév:</w:t>
      </w:r>
      <w:r w:rsidR="008E49E6">
        <w:rPr>
          <w:rFonts w:ascii="Times New Roman" w:hAnsi="Times New Roman" w:cs="Times New Roman"/>
        </w:rPr>
        <w:t xml:space="preserve"> 2018/2019 tanév őszi szemeszter</w:t>
      </w:r>
    </w:p>
    <w:p w:rsidR="000362A6" w:rsidRDefault="000362A6" w:rsidP="000362A6">
      <w:pPr>
        <w:rPr>
          <w:rFonts w:ascii="Times New Roman" w:hAnsi="Times New Roman" w:cs="Times New Roman"/>
        </w:rPr>
      </w:pPr>
      <w:r w:rsidRPr="000362A6">
        <w:rPr>
          <w:rFonts w:ascii="Times New Roman" w:hAnsi="Times New Roman" w:cs="Times New Roman"/>
        </w:rPr>
        <w:t>Célország, város:</w:t>
      </w:r>
      <w:r>
        <w:rPr>
          <w:rFonts w:ascii="Times New Roman" w:hAnsi="Times New Roman" w:cs="Times New Roman"/>
        </w:rPr>
        <w:t xml:space="preserve"> Dél-Korea, Szöul</w:t>
      </w:r>
    </w:p>
    <w:p w:rsidR="00D10213" w:rsidRDefault="000362A6" w:rsidP="000362A6">
      <w:pPr>
        <w:rPr>
          <w:rFonts w:ascii="Times New Roman" w:hAnsi="Times New Roman" w:cs="Times New Roman"/>
        </w:rPr>
      </w:pPr>
      <w:r w:rsidRPr="000362A6">
        <w:rPr>
          <w:rFonts w:ascii="Times New Roman" w:hAnsi="Times New Roman" w:cs="Times New Roman"/>
        </w:rPr>
        <w:t>Fogadó intézmény:</w:t>
      </w:r>
      <w:r>
        <w:rPr>
          <w:rFonts w:ascii="Times New Roman" w:hAnsi="Times New Roman" w:cs="Times New Roman"/>
        </w:rPr>
        <w:t xml:space="preserve"> Sungkyunkwan Egyetem</w:t>
      </w:r>
    </w:p>
    <w:p w:rsidR="008E49E6" w:rsidRDefault="008E49E6" w:rsidP="000362A6">
      <w:pPr>
        <w:rPr>
          <w:rFonts w:ascii="Times New Roman" w:hAnsi="Times New Roman" w:cs="Times New Roman"/>
        </w:rPr>
      </w:pPr>
    </w:p>
    <w:p w:rsidR="008E49E6" w:rsidRDefault="008E49E6" w:rsidP="00BA05E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tengeren túli mobilitás programról az egyetemen hallottam először. </w:t>
      </w:r>
      <w:r w:rsidR="00D22169">
        <w:rPr>
          <w:rFonts w:ascii="Times New Roman" w:hAnsi="Times New Roman" w:cs="Times New Roman"/>
        </w:rPr>
        <w:t xml:space="preserve">A honlapot böngészve számos jó programot találtam a világ minden területén. Végül a dél-koreai Sungkyunkwan egyetem mellett döntöttem, mivel ez egy nagyon nagy hagyományokkal bíró és nívós </w:t>
      </w:r>
      <w:r w:rsidR="004D0B07">
        <w:rPr>
          <w:rFonts w:ascii="Times New Roman" w:hAnsi="Times New Roman" w:cs="Times New Roman"/>
        </w:rPr>
        <w:t>intézmény</w:t>
      </w:r>
      <w:r w:rsidR="00D22169">
        <w:rPr>
          <w:rFonts w:ascii="Times New Roman" w:hAnsi="Times New Roman" w:cs="Times New Roman"/>
        </w:rPr>
        <w:t xml:space="preserve">. </w:t>
      </w:r>
    </w:p>
    <w:p w:rsidR="000362A6" w:rsidRDefault="007E1A7D" w:rsidP="00BA05E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utazás előtt </w:t>
      </w:r>
      <w:r w:rsidR="0037018D">
        <w:rPr>
          <w:rFonts w:ascii="Times New Roman" w:hAnsi="Times New Roman" w:cs="Times New Roman"/>
        </w:rPr>
        <w:t>számos adminisztratív feladattal kellett szembenézni, de mind a küldő-, mind a fogadó</w:t>
      </w:r>
      <w:r w:rsidR="00BA05E7">
        <w:rPr>
          <w:rFonts w:ascii="Times New Roman" w:hAnsi="Times New Roman" w:cs="Times New Roman"/>
        </w:rPr>
        <w:t xml:space="preserve"> </w:t>
      </w:r>
      <w:r w:rsidR="0037018D">
        <w:rPr>
          <w:rFonts w:ascii="Times New Roman" w:hAnsi="Times New Roman" w:cs="Times New Roman"/>
        </w:rPr>
        <w:t xml:space="preserve">egyetemen nagyon kedvesek és segítőkészek voltak a koordinátorok. </w:t>
      </w:r>
      <w:r w:rsidR="004632BA">
        <w:rPr>
          <w:rFonts w:ascii="Times New Roman" w:hAnsi="Times New Roman" w:cs="Times New Roman"/>
        </w:rPr>
        <w:t>Az utazás zökkenőmentesen zajlott</w:t>
      </w:r>
      <w:r w:rsidR="00F1560A">
        <w:rPr>
          <w:rFonts w:ascii="Times New Roman" w:hAnsi="Times New Roman" w:cs="Times New Roman"/>
        </w:rPr>
        <w:t xml:space="preserve">, </w:t>
      </w:r>
      <w:r w:rsidR="004632BA">
        <w:rPr>
          <w:rFonts w:ascii="Times New Roman" w:hAnsi="Times New Roman" w:cs="Times New Roman"/>
        </w:rPr>
        <w:t>Budapestről Dubajon keresztül jutottam el Szöulba</w:t>
      </w:r>
      <w:r w:rsidR="00F1560A">
        <w:rPr>
          <w:rFonts w:ascii="Times New Roman" w:hAnsi="Times New Roman" w:cs="Times New Roman"/>
        </w:rPr>
        <w:t xml:space="preserve">. Az út közel tizennyolc óra volt, ami elsőre soknak tűnhet, de a jó társaságnak köszönhetően gyorsan eltelt. </w:t>
      </w:r>
      <w:r w:rsidR="00C85A62">
        <w:rPr>
          <w:rFonts w:ascii="Times New Roman" w:hAnsi="Times New Roman" w:cs="Times New Roman"/>
        </w:rPr>
        <w:t>A szemeszter kezdete előtt kb. egy héttel utaz</w:t>
      </w:r>
      <w:r w:rsidR="004C016E">
        <w:rPr>
          <w:rFonts w:ascii="Times New Roman" w:hAnsi="Times New Roman" w:cs="Times New Roman"/>
        </w:rPr>
        <w:t>tunk</w:t>
      </w:r>
      <w:r w:rsidR="003210A0">
        <w:rPr>
          <w:rFonts w:ascii="Times New Roman" w:hAnsi="Times New Roman" w:cs="Times New Roman"/>
        </w:rPr>
        <w:t xml:space="preserve"> ki</w:t>
      </w:r>
      <w:r w:rsidR="004C016E">
        <w:rPr>
          <w:rFonts w:ascii="Times New Roman" w:hAnsi="Times New Roman" w:cs="Times New Roman"/>
        </w:rPr>
        <w:t xml:space="preserve">, így volt egy-két nap lehetőség megismerkedni </w:t>
      </w:r>
      <w:r w:rsidR="00DE0378">
        <w:rPr>
          <w:rFonts w:ascii="Times New Roman" w:hAnsi="Times New Roman" w:cs="Times New Roman"/>
        </w:rPr>
        <w:t>az új környezettel. A tanév kezdete előtt egy orientációs napon vettünk részt a</w:t>
      </w:r>
      <w:r w:rsidR="00F22CA0">
        <w:rPr>
          <w:rFonts w:ascii="Times New Roman" w:hAnsi="Times New Roman" w:cs="Times New Roman"/>
        </w:rPr>
        <w:t xml:space="preserve"> campuson</w:t>
      </w:r>
      <w:r w:rsidR="00DE0378">
        <w:rPr>
          <w:rFonts w:ascii="Times New Roman" w:hAnsi="Times New Roman" w:cs="Times New Roman"/>
        </w:rPr>
        <w:t xml:space="preserve">, itt találkoztunk először a többi cserediákkal. Közel hatszázan voltunk, betöltöttük az egyetem dísztermét. Itt a fogadó </w:t>
      </w:r>
      <w:r w:rsidR="00F22CA0">
        <w:rPr>
          <w:rFonts w:ascii="Times New Roman" w:hAnsi="Times New Roman" w:cs="Times New Roman"/>
        </w:rPr>
        <w:t>intézmény</w:t>
      </w:r>
      <w:r w:rsidR="00DE0378">
        <w:rPr>
          <w:rFonts w:ascii="Times New Roman" w:hAnsi="Times New Roman" w:cs="Times New Roman"/>
        </w:rPr>
        <w:t xml:space="preserve"> rektorhelyettese, valamint külügyi koordinátora ismertette a legfontosabb dolgokat, helyszíneket, amik végig kísérnek minket a négy hónap során. Este az egyetem buddy programja, a HI-club (Help &amp; Information) rendezett egy kötetlen beszélgetős </w:t>
      </w:r>
      <w:r w:rsidR="00F22CA0">
        <w:rPr>
          <w:rFonts w:ascii="Times New Roman" w:hAnsi="Times New Roman" w:cs="Times New Roman"/>
        </w:rPr>
        <w:t>programot</w:t>
      </w:r>
      <w:r w:rsidR="00DE0378">
        <w:rPr>
          <w:rFonts w:ascii="Times New Roman" w:hAnsi="Times New Roman" w:cs="Times New Roman"/>
        </w:rPr>
        <w:t xml:space="preserve">, ami igazán jól sikerült. Itt ismerkedtünk meg </w:t>
      </w:r>
      <w:r w:rsidR="008F22A2">
        <w:rPr>
          <w:rFonts w:ascii="Times New Roman" w:hAnsi="Times New Roman" w:cs="Times New Roman"/>
        </w:rPr>
        <w:t>a tradicionális koreai itallal, a sojuval.</w:t>
      </w:r>
    </w:p>
    <w:p w:rsidR="00A53BA6" w:rsidRDefault="00661AD9" w:rsidP="00BA05E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szállásunk az egyetemtől </w:t>
      </w:r>
      <w:r w:rsidR="00DF4367">
        <w:rPr>
          <w:rFonts w:ascii="Times New Roman" w:hAnsi="Times New Roman" w:cs="Times New Roman"/>
        </w:rPr>
        <w:t>öt percre volt gyalog, ez nagyban megkönnyítette az órára járást (azért sikerült párszor elkésni). A</w:t>
      </w:r>
      <w:r w:rsidR="00F22CA0">
        <w:rPr>
          <w:rFonts w:ascii="Times New Roman" w:hAnsi="Times New Roman" w:cs="Times New Roman"/>
        </w:rPr>
        <w:t xml:space="preserve"> lakás</w:t>
      </w:r>
      <w:r w:rsidR="00DF4367">
        <w:rPr>
          <w:rFonts w:ascii="Times New Roman" w:hAnsi="Times New Roman" w:cs="Times New Roman"/>
        </w:rPr>
        <w:t xml:space="preserve"> két különálló szobából, egy kis vizesblokkból és egy közös térből</w:t>
      </w:r>
      <w:r w:rsidR="00E74455">
        <w:rPr>
          <w:rFonts w:ascii="Times New Roman" w:hAnsi="Times New Roman" w:cs="Times New Roman"/>
        </w:rPr>
        <w:t xml:space="preserve"> állt</w:t>
      </w:r>
      <w:r w:rsidR="00DF4367">
        <w:rPr>
          <w:rFonts w:ascii="Times New Roman" w:hAnsi="Times New Roman" w:cs="Times New Roman"/>
        </w:rPr>
        <w:t>, ahol a konyha kapott helyet. A három szintes épületben szinte csak egyetemisták laktak. Az albérlet ára fejenként kb. 1</w:t>
      </w:r>
      <w:r w:rsidR="005034E9">
        <w:rPr>
          <w:rFonts w:ascii="Times New Roman" w:hAnsi="Times New Roman" w:cs="Times New Roman"/>
        </w:rPr>
        <w:t xml:space="preserve">70.000 Ft-ra jött ki havi szinten. A kollégium </w:t>
      </w:r>
      <w:r w:rsidR="00F22CA0">
        <w:rPr>
          <w:rFonts w:ascii="Times New Roman" w:hAnsi="Times New Roman" w:cs="Times New Roman"/>
        </w:rPr>
        <w:t>díja</w:t>
      </w:r>
      <w:r w:rsidR="005034E9">
        <w:rPr>
          <w:rFonts w:ascii="Times New Roman" w:hAnsi="Times New Roman" w:cs="Times New Roman"/>
        </w:rPr>
        <w:t xml:space="preserve"> 100.000-120.000 Ft között mozgott attól függően, hogy melyikbe kaptál helyet, milyen messze volt a campustól. Előzetesen nincs lehetőség kiválasztani melyik</w:t>
      </w:r>
      <w:r w:rsidR="00F22CA0">
        <w:rPr>
          <w:rFonts w:ascii="Times New Roman" w:hAnsi="Times New Roman" w:cs="Times New Roman"/>
        </w:rPr>
        <w:t>be</w:t>
      </w:r>
      <w:r w:rsidR="005034E9">
        <w:rPr>
          <w:rFonts w:ascii="Times New Roman" w:hAnsi="Times New Roman" w:cs="Times New Roman"/>
        </w:rPr>
        <w:t xml:space="preserve"> szeretnél menni, automatikusan osztanak be. A kollégiumok jól felszereltek,</w:t>
      </w:r>
      <w:r w:rsidR="00460AD2">
        <w:rPr>
          <w:rFonts w:ascii="Times New Roman" w:hAnsi="Times New Roman" w:cs="Times New Roman"/>
        </w:rPr>
        <w:t xml:space="preserve"> hangulatosak, mivel sok cserediákkal találkozhatsz,</w:t>
      </w:r>
      <w:r w:rsidR="005034E9">
        <w:rPr>
          <w:rFonts w:ascii="Times New Roman" w:hAnsi="Times New Roman" w:cs="Times New Roman"/>
        </w:rPr>
        <w:t xml:space="preserve"> de a házirend elég szigorú (vasárnaptól csütörtökig éjjel kijárási tilalom van</w:t>
      </w:r>
      <w:r w:rsidR="00460AD2">
        <w:rPr>
          <w:rFonts w:ascii="Times New Roman" w:hAnsi="Times New Roman" w:cs="Times New Roman"/>
        </w:rPr>
        <w:t>, büntetőpontrendszer</w:t>
      </w:r>
      <w:r w:rsidR="005034E9">
        <w:rPr>
          <w:rFonts w:ascii="Times New Roman" w:hAnsi="Times New Roman" w:cs="Times New Roman"/>
        </w:rPr>
        <w:t>).</w:t>
      </w:r>
      <w:r w:rsidR="00531CAF">
        <w:rPr>
          <w:rFonts w:ascii="Times New Roman" w:hAnsi="Times New Roman" w:cs="Times New Roman"/>
        </w:rPr>
        <w:t xml:space="preserve"> </w:t>
      </w:r>
      <w:r w:rsidR="00277408">
        <w:rPr>
          <w:rFonts w:ascii="Times New Roman" w:hAnsi="Times New Roman" w:cs="Times New Roman"/>
        </w:rPr>
        <w:t>A campustól tíz percnyi sétára van a legközelebbi metrómegálló, innen hétköznap reggeltől estig folyamatosan elérhető kisbuszos ingajárat (egyetemi kisbuszok), amit az egyetem mobilapplikációjának segítségével folyamatosan nyomon lehet követni. Egy jegy átszámolva 75 forintba került.</w:t>
      </w:r>
    </w:p>
    <w:p w:rsidR="00C23A91" w:rsidRDefault="00460AD2" w:rsidP="00BA05E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22CA0">
        <w:rPr>
          <w:rFonts w:ascii="Times New Roman" w:hAnsi="Times New Roman" w:cs="Times New Roman"/>
        </w:rPr>
        <w:t xml:space="preserve"> fogadóintézmény</w:t>
      </w:r>
      <w:r>
        <w:rPr>
          <w:rFonts w:ascii="Times New Roman" w:hAnsi="Times New Roman" w:cs="Times New Roman"/>
        </w:rPr>
        <w:t>, külön a cserediákok részére összeállított egy kurzuslistát</w:t>
      </w:r>
      <w:r w:rsidR="0032441D">
        <w:rPr>
          <w:rFonts w:ascii="Times New Roman" w:hAnsi="Times New Roman" w:cs="Times New Roman"/>
        </w:rPr>
        <w:t xml:space="preserve"> (international course list)</w:t>
      </w:r>
      <w:r w:rsidR="00BA05E7">
        <w:rPr>
          <w:rFonts w:ascii="Times New Roman" w:hAnsi="Times New Roman" w:cs="Times New Roman"/>
        </w:rPr>
        <w:t>. Ebben főként a távol</w:t>
      </w:r>
      <w:r>
        <w:rPr>
          <w:rFonts w:ascii="Times New Roman" w:hAnsi="Times New Roman" w:cs="Times New Roman"/>
        </w:rPr>
        <w:t xml:space="preserve">keleti kultúrával, történelemmel és gazdaságokkal kapcsolatos </w:t>
      </w:r>
      <w:r w:rsidR="0032441D">
        <w:rPr>
          <w:rFonts w:ascii="Times New Roman" w:hAnsi="Times New Roman" w:cs="Times New Roman"/>
        </w:rPr>
        <w:t xml:space="preserve">tárgyak voltak, amiket könnyen lehetett teljesíteni. Én gazdasági és pénzügyi kurzusokat vettem </w:t>
      </w:r>
      <w:r w:rsidR="0032441D">
        <w:rPr>
          <w:rFonts w:ascii="Times New Roman" w:hAnsi="Times New Roman" w:cs="Times New Roman"/>
        </w:rPr>
        <w:lastRenderedPageBreak/>
        <w:t xml:space="preserve">fel. Az online kurzusfelvétel során nem tudtam az összes tárgyat </w:t>
      </w:r>
      <w:r w:rsidR="00F22CA0">
        <w:rPr>
          <w:rFonts w:ascii="Times New Roman" w:hAnsi="Times New Roman" w:cs="Times New Roman"/>
        </w:rPr>
        <w:t>az órarendemhez adni</w:t>
      </w:r>
      <w:r w:rsidR="0032441D">
        <w:rPr>
          <w:rFonts w:ascii="Times New Roman" w:hAnsi="Times New Roman" w:cs="Times New Roman"/>
        </w:rPr>
        <w:t xml:space="preserve">, </w:t>
      </w:r>
      <w:r w:rsidR="005B1AE9">
        <w:rPr>
          <w:rFonts w:ascii="Times New Roman" w:hAnsi="Times New Roman" w:cs="Times New Roman"/>
        </w:rPr>
        <w:t xml:space="preserve">mivel a külföldi hallgatók száma limitálva </w:t>
      </w:r>
      <w:r w:rsidR="003210A0">
        <w:rPr>
          <w:rFonts w:ascii="Times New Roman" w:hAnsi="Times New Roman" w:cs="Times New Roman"/>
        </w:rPr>
        <w:t>volt</w:t>
      </w:r>
      <w:r w:rsidR="005B1AE9">
        <w:rPr>
          <w:rFonts w:ascii="Times New Roman" w:hAnsi="Times New Roman" w:cs="Times New Roman"/>
        </w:rPr>
        <w:t xml:space="preserve"> a kurzusokon. Ezt sikerült orvosolniuk az orientációs napon, így az első héten, oktatói jóváhagyás mellett sikerült fel</w:t>
      </w:r>
      <w:r w:rsidR="00F22CA0">
        <w:rPr>
          <w:rFonts w:ascii="Times New Roman" w:hAnsi="Times New Roman" w:cs="Times New Roman"/>
        </w:rPr>
        <w:t>jelentkezni</w:t>
      </w:r>
      <w:r w:rsidR="005B1AE9">
        <w:rPr>
          <w:rFonts w:ascii="Times New Roman" w:hAnsi="Times New Roman" w:cs="Times New Roman"/>
        </w:rPr>
        <w:t xml:space="preserve"> a</w:t>
      </w:r>
      <w:r w:rsidR="00F22CA0">
        <w:rPr>
          <w:rFonts w:ascii="Times New Roman" w:hAnsi="Times New Roman" w:cs="Times New Roman"/>
        </w:rPr>
        <w:t>z órákra</w:t>
      </w:r>
      <w:r w:rsidR="005B1AE9">
        <w:rPr>
          <w:rFonts w:ascii="Times New Roman" w:hAnsi="Times New Roman" w:cs="Times New Roman"/>
        </w:rPr>
        <w:t>. A kurzusok nagy része izgalmas és szakmailag ige</w:t>
      </w:r>
      <w:r w:rsidR="005D1F0B">
        <w:rPr>
          <w:rFonts w:ascii="Times New Roman" w:hAnsi="Times New Roman" w:cs="Times New Roman"/>
        </w:rPr>
        <w:t xml:space="preserve">n nívós volt, az oktatók segítőkészek voltak. </w:t>
      </w:r>
      <w:r w:rsidR="00531CAF">
        <w:rPr>
          <w:rFonts w:ascii="Times New Roman" w:hAnsi="Times New Roman" w:cs="Times New Roman"/>
        </w:rPr>
        <w:t xml:space="preserve">A félév során két hét volt a vizsgaidőszak, egy a szemeszter közepén, illetve egy az utolsó héten. Emellett </w:t>
      </w:r>
      <w:r w:rsidR="00F22CA0">
        <w:rPr>
          <w:rFonts w:ascii="Times New Roman" w:hAnsi="Times New Roman" w:cs="Times New Roman"/>
        </w:rPr>
        <w:t>heti rendszerességgel</w:t>
      </w:r>
      <w:r w:rsidR="00531CAF">
        <w:rPr>
          <w:rFonts w:ascii="Times New Roman" w:hAnsi="Times New Roman" w:cs="Times New Roman"/>
        </w:rPr>
        <w:t xml:space="preserve"> házifeladatokra és beadandókra lehetett számítani. </w:t>
      </w:r>
    </w:p>
    <w:p w:rsidR="000A7CA4" w:rsidRDefault="003B5939" w:rsidP="00BA05E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hallgatói élet nagyon pezsgő Szöulban. </w:t>
      </w:r>
      <w:r w:rsidR="0011080D">
        <w:rPr>
          <w:rFonts w:ascii="Times New Roman" w:hAnsi="Times New Roman" w:cs="Times New Roman"/>
        </w:rPr>
        <w:t xml:space="preserve">A városban három buli negyed található: Hongdae, Itaewon és Gangnam. Itt </w:t>
      </w:r>
      <w:r w:rsidR="00B35024">
        <w:rPr>
          <w:rFonts w:ascii="Times New Roman" w:hAnsi="Times New Roman" w:cs="Times New Roman"/>
        </w:rPr>
        <w:t>a hét minden napján volt valami szórakozási lehetőség, a hétköz</w:t>
      </w:r>
      <w:r w:rsidR="00E74455">
        <w:rPr>
          <w:rFonts w:ascii="Times New Roman" w:hAnsi="Times New Roman" w:cs="Times New Roman"/>
        </w:rPr>
        <w:t>napi</w:t>
      </w:r>
      <w:r w:rsidR="00B35024">
        <w:rPr>
          <w:rFonts w:ascii="Times New Roman" w:hAnsi="Times New Roman" w:cs="Times New Roman"/>
        </w:rPr>
        <w:t xml:space="preserve"> </w:t>
      </w:r>
      <w:r w:rsidR="00F22CA0">
        <w:rPr>
          <w:rFonts w:ascii="Times New Roman" w:hAnsi="Times New Roman" w:cs="Times New Roman"/>
        </w:rPr>
        <w:t>szórakozóhelyek</w:t>
      </w:r>
      <w:r w:rsidR="00B35024">
        <w:rPr>
          <w:rFonts w:ascii="Times New Roman" w:hAnsi="Times New Roman" w:cs="Times New Roman"/>
        </w:rPr>
        <w:t xml:space="preserve"> általában ingyenesek</w:t>
      </w:r>
      <w:r w:rsidR="009C6CE8">
        <w:rPr>
          <w:rFonts w:ascii="Times New Roman" w:hAnsi="Times New Roman" w:cs="Times New Roman"/>
        </w:rPr>
        <w:t xml:space="preserve">. </w:t>
      </w:r>
      <w:r w:rsidR="00E86226">
        <w:rPr>
          <w:rFonts w:ascii="Times New Roman" w:hAnsi="Times New Roman" w:cs="Times New Roman"/>
        </w:rPr>
        <w:t xml:space="preserve">Az egyetemi mentorhálózat is szervezett </w:t>
      </w:r>
      <w:r w:rsidR="006850D9">
        <w:rPr>
          <w:rFonts w:ascii="Times New Roman" w:hAnsi="Times New Roman" w:cs="Times New Roman"/>
        </w:rPr>
        <w:t>programokat, falulátogatást, közös sütögetést.</w:t>
      </w:r>
      <w:r w:rsidR="00A16680">
        <w:rPr>
          <w:rFonts w:ascii="Times New Roman" w:hAnsi="Times New Roman" w:cs="Times New Roman"/>
        </w:rPr>
        <w:t xml:space="preserve"> </w:t>
      </w:r>
      <w:r w:rsidR="0081799D">
        <w:rPr>
          <w:rFonts w:ascii="Times New Roman" w:hAnsi="Times New Roman" w:cs="Times New Roman"/>
        </w:rPr>
        <w:t>A félév során két törzs hely alakult ki a cser</w:t>
      </w:r>
      <w:r w:rsidR="00011EC0">
        <w:rPr>
          <w:rFonts w:ascii="Times New Roman" w:hAnsi="Times New Roman" w:cs="Times New Roman"/>
        </w:rPr>
        <w:t>ediákok körében, egy az egyetem</w:t>
      </w:r>
      <w:r w:rsidR="0081799D">
        <w:rPr>
          <w:rFonts w:ascii="Times New Roman" w:hAnsi="Times New Roman" w:cs="Times New Roman"/>
        </w:rPr>
        <w:t xml:space="preserve"> környékén, a másik pedig az egyik kollégium közvetlen közelében. </w:t>
      </w:r>
      <w:r w:rsidR="00C51ABD">
        <w:rPr>
          <w:rFonts w:ascii="Times New Roman" w:hAnsi="Times New Roman" w:cs="Times New Roman"/>
        </w:rPr>
        <w:t xml:space="preserve">Nem volt olyan nap, hogy ne találkoztunk volna </w:t>
      </w:r>
      <w:r w:rsidR="00F22CA0">
        <w:rPr>
          <w:rFonts w:ascii="Times New Roman" w:hAnsi="Times New Roman" w:cs="Times New Roman"/>
        </w:rPr>
        <w:t>külföldi hallgatóval</w:t>
      </w:r>
      <w:r w:rsidR="00C51ABD">
        <w:rPr>
          <w:rFonts w:ascii="Times New Roman" w:hAnsi="Times New Roman" w:cs="Times New Roman"/>
        </w:rPr>
        <w:t>, amikor arra jártunk. A félév végén rendeztünk egy nagy</w:t>
      </w:r>
      <w:r w:rsidR="00011EC0">
        <w:rPr>
          <w:rFonts w:ascii="Times New Roman" w:hAnsi="Times New Roman" w:cs="Times New Roman"/>
        </w:rPr>
        <w:t xml:space="preserve"> búcsúbulit. Az egyik helyet le</w:t>
      </w:r>
      <w:r w:rsidR="00C51ABD">
        <w:rPr>
          <w:rFonts w:ascii="Times New Roman" w:hAnsi="Times New Roman" w:cs="Times New Roman"/>
        </w:rPr>
        <w:t xml:space="preserve">foglaltuk, közel 150 cserediák fordult meg ott az este folyamán. </w:t>
      </w:r>
    </w:p>
    <w:p w:rsidR="0072520F" w:rsidRDefault="001D2500" w:rsidP="00BA05E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egyetem területén számos menza található. Itt </w:t>
      </w:r>
      <w:r w:rsidR="00D63622">
        <w:rPr>
          <w:rFonts w:ascii="Times New Roman" w:hAnsi="Times New Roman" w:cs="Times New Roman"/>
        </w:rPr>
        <w:t xml:space="preserve">naponta </w:t>
      </w:r>
      <w:r w:rsidR="00B3044E">
        <w:rPr>
          <w:rFonts w:ascii="Times New Roman" w:hAnsi="Times New Roman" w:cs="Times New Roman"/>
        </w:rPr>
        <w:t>hat-nyolc</w:t>
      </w:r>
      <w:r w:rsidR="0034640C">
        <w:rPr>
          <w:rFonts w:ascii="Times New Roman" w:hAnsi="Times New Roman" w:cs="Times New Roman"/>
        </w:rPr>
        <w:t>, főként helyi</w:t>
      </w:r>
      <w:r w:rsidR="00B3044E">
        <w:rPr>
          <w:rFonts w:ascii="Times New Roman" w:hAnsi="Times New Roman" w:cs="Times New Roman"/>
        </w:rPr>
        <w:t xml:space="preserve"> menü közül lehetett választani reggel, délben és este is</w:t>
      </w:r>
      <w:r w:rsidR="0034640C">
        <w:rPr>
          <w:rFonts w:ascii="Times New Roman" w:hAnsi="Times New Roman" w:cs="Times New Roman"/>
        </w:rPr>
        <w:t xml:space="preserve">, igen jutányos áron. </w:t>
      </w:r>
      <w:r w:rsidR="000D02A9">
        <w:rPr>
          <w:rFonts w:ascii="Times New Roman" w:hAnsi="Times New Roman" w:cs="Times New Roman"/>
        </w:rPr>
        <w:t xml:space="preserve">A legjobb menzán 500-2500 forint között mozogtak az árak. A campus környékén is </w:t>
      </w:r>
      <w:r w:rsidR="000D30DF">
        <w:rPr>
          <w:rFonts w:ascii="Times New Roman" w:hAnsi="Times New Roman" w:cs="Times New Roman"/>
        </w:rPr>
        <w:t xml:space="preserve">sok </w:t>
      </w:r>
      <w:r w:rsidR="0063168E">
        <w:rPr>
          <w:rFonts w:ascii="Times New Roman" w:hAnsi="Times New Roman" w:cs="Times New Roman"/>
        </w:rPr>
        <w:t xml:space="preserve">tradicionális koreai, valamint gyorsétterem található. </w:t>
      </w:r>
      <w:bookmarkStart w:id="0" w:name="_GoBack"/>
      <w:bookmarkEnd w:id="0"/>
      <w:r w:rsidR="0063168E">
        <w:rPr>
          <w:rFonts w:ascii="Times New Roman" w:hAnsi="Times New Roman" w:cs="Times New Roman"/>
        </w:rPr>
        <w:t xml:space="preserve">Ezek valamennyivel drágábbak, mint az egyetemi </w:t>
      </w:r>
      <w:r w:rsidR="00E206BB">
        <w:rPr>
          <w:rFonts w:ascii="Times New Roman" w:hAnsi="Times New Roman" w:cs="Times New Roman"/>
        </w:rPr>
        <w:t>étkező</w:t>
      </w:r>
      <w:r w:rsidR="0063168E">
        <w:rPr>
          <w:rFonts w:ascii="Times New Roman" w:hAnsi="Times New Roman" w:cs="Times New Roman"/>
        </w:rPr>
        <w:t xml:space="preserve">, valamint </w:t>
      </w:r>
      <w:r w:rsidR="00877042">
        <w:rPr>
          <w:rFonts w:ascii="Times New Roman" w:hAnsi="Times New Roman" w:cs="Times New Roman"/>
        </w:rPr>
        <w:t>a helyiek nem nagyon beszélnek angolul, ezért sokszor a k</w:t>
      </w:r>
      <w:r w:rsidR="00E206BB">
        <w:rPr>
          <w:rFonts w:ascii="Times New Roman" w:hAnsi="Times New Roman" w:cs="Times New Roman"/>
        </w:rPr>
        <w:t>iszolgálás</w:t>
      </w:r>
      <w:r w:rsidR="00877042">
        <w:rPr>
          <w:rFonts w:ascii="Times New Roman" w:hAnsi="Times New Roman" w:cs="Times New Roman"/>
        </w:rPr>
        <w:t xml:space="preserve"> átcsapott egy improvizatív activity feladvánnyá</w:t>
      </w:r>
      <w:r w:rsidR="00ED0766">
        <w:rPr>
          <w:rFonts w:ascii="Times New Roman" w:hAnsi="Times New Roman" w:cs="Times New Roman"/>
        </w:rPr>
        <w:t>, de ezt a segítőkészségükkel próbálták ellensúlyozni, általában sikerrel.</w:t>
      </w:r>
    </w:p>
    <w:p w:rsidR="00D3044C" w:rsidRDefault="00D3044C" w:rsidP="00BA05E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félév során sikerült </w:t>
      </w:r>
      <w:r w:rsidR="00BC17DD">
        <w:rPr>
          <w:rFonts w:ascii="Times New Roman" w:hAnsi="Times New Roman" w:cs="Times New Roman"/>
        </w:rPr>
        <w:t>eljutnom Tokióba és Jeju szigetére. Jejut a koreai Hawaiiként szokták emlegetni</w:t>
      </w:r>
      <w:r w:rsidR="00BB50BF">
        <w:rPr>
          <w:rFonts w:ascii="Times New Roman" w:hAnsi="Times New Roman" w:cs="Times New Roman"/>
        </w:rPr>
        <w:t xml:space="preserve">. Itt egy </w:t>
      </w:r>
      <w:r w:rsidR="00ED0766">
        <w:rPr>
          <w:rFonts w:ascii="Times New Roman" w:hAnsi="Times New Roman" w:cs="Times New Roman"/>
        </w:rPr>
        <w:t xml:space="preserve">hosszú hétvégén töltöttem. </w:t>
      </w:r>
      <w:r w:rsidR="00696AB9">
        <w:rPr>
          <w:rFonts w:ascii="Times New Roman" w:hAnsi="Times New Roman" w:cs="Times New Roman"/>
        </w:rPr>
        <w:t xml:space="preserve">Voltam </w:t>
      </w:r>
      <w:r w:rsidR="00944A66">
        <w:rPr>
          <w:rFonts w:ascii="Times New Roman" w:hAnsi="Times New Roman" w:cs="Times New Roman"/>
        </w:rPr>
        <w:t xml:space="preserve">már nem működő vulkánon </w:t>
      </w:r>
      <w:r w:rsidR="00696AB9">
        <w:rPr>
          <w:rFonts w:ascii="Times New Roman" w:hAnsi="Times New Roman" w:cs="Times New Roman"/>
        </w:rPr>
        <w:t xml:space="preserve">és vulkanikus barlangban is. A Halla-hegyet nem sikerült megmászni, mert a táv felénél nem engedtek tovább minket a rossz </w:t>
      </w:r>
      <w:r w:rsidR="00944A66">
        <w:rPr>
          <w:rFonts w:ascii="Times New Roman" w:hAnsi="Times New Roman" w:cs="Times New Roman"/>
        </w:rPr>
        <w:t>időjárási viszonyok miatt. A sziget déli partja az egyik legalkalmasabb hely szörfözésre Dél-Koreán belül. Emellett itt kóstoltuk meg a híres jejui fekete malacot, aminek inkább csak a neve alkotott maradandót. Tokióban a legm</w:t>
      </w:r>
      <w:r w:rsidR="00E206BB">
        <w:rPr>
          <w:rFonts w:ascii="Times New Roman" w:hAnsi="Times New Roman" w:cs="Times New Roman"/>
        </w:rPr>
        <w:t>egragadóbb</w:t>
      </w:r>
      <w:r w:rsidR="00944A66">
        <w:rPr>
          <w:rFonts w:ascii="Times New Roman" w:hAnsi="Times New Roman" w:cs="Times New Roman"/>
        </w:rPr>
        <w:t xml:space="preserve"> élmény a Mori Art Museum volt. Ez egy kortárs művészeti </w:t>
      </w:r>
      <w:r w:rsidR="008956E4">
        <w:rPr>
          <w:rFonts w:ascii="Times New Roman" w:hAnsi="Times New Roman" w:cs="Times New Roman"/>
        </w:rPr>
        <w:t>kiállítás elképesztő vizuális elemekkel tűzdelve.</w:t>
      </w:r>
    </w:p>
    <w:p w:rsidR="008956E4" w:rsidRPr="000A7CA4" w:rsidRDefault="008956E4" w:rsidP="00BA05E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mobilitás programot mindenkinek csak ajánlani tudom. Életre szóló barátságok szövődnek, olyan helyekre lesz lehetőséged eljutni, amiről nem is tudtad vagy gondoltad volna, hogy létezik. </w:t>
      </w:r>
    </w:p>
    <w:sectPr w:rsidR="008956E4" w:rsidRPr="000A7CA4" w:rsidSect="00C745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047" w:rsidRDefault="006F0047" w:rsidP="00987187">
      <w:r>
        <w:separator/>
      </w:r>
    </w:p>
  </w:endnote>
  <w:endnote w:type="continuationSeparator" w:id="0">
    <w:p w:rsidR="006F0047" w:rsidRDefault="006F0047" w:rsidP="0098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047" w:rsidRDefault="006F0047" w:rsidP="00987187">
      <w:r>
        <w:separator/>
      </w:r>
    </w:p>
  </w:footnote>
  <w:footnote w:type="continuationSeparator" w:id="0">
    <w:p w:rsidR="006F0047" w:rsidRDefault="006F0047" w:rsidP="00987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5738E"/>
    <w:multiLevelType w:val="multilevel"/>
    <w:tmpl w:val="DA44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2B0181"/>
    <w:multiLevelType w:val="multilevel"/>
    <w:tmpl w:val="9702AEF2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3D40619"/>
    <w:multiLevelType w:val="hybridMultilevel"/>
    <w:tmpl w:val="4308F85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A6"/>
    <w:rsid w:val="00011EC0"/>
    <w:rsid w:val="000362A6"/>
    <w:rsid w:val="000A7CA4"/>
    <w:rsid w:val="000D02A9"/>
    <w:rsid w:val="000D30DF"/>
    <w:rsid w:val="0011080D"/>
    <w:rsid w:val="001D2500"/>
    <w:rsid w:val="00224360"/>
    <w:rsid w:val="00277408"/>
    <w:rsid w:val="003210A0"/>
    <w:rsid w:val="0032441D"/>
    <w:rsid w:val="0034640C"/>
    <w:rsid w:val="0037018D"/>
    <w:rsid w:val="003B5939"/>
    <w:rsid w:val="003F26A4"/>
    <w:rsid w:val="00412701"/>
    <w:rsid w:val="00442FDB"/>
    <w:rsid w:val="00460AD2"/>
    <w:rsid w:val="004632BA"/>
    <w:rsid w:val="004C016E"/>
    <w:rsid w:val="004D0B07"/>
    <w:rsid w:val="004D4DD9"/>
    <w:rsid w:val="005034E9"/>
    <w:rsid w:val="005303D2"/>
    <w:rsid w:val="00531CAF"/>
    <w:rsid w:val="00533C0C"/>
    <w:rsid w:val="00591C2B"/>
    <w:rsid w:val="005B1AE9"/>
    <w:rsid w:val="005D1F0B"/>
    <w:rsid w:val="0063168E"/>
    <w:rsid w:val="00661AD9"/>
    <w:rsid w:val="006850D9"/>
    <w:rsid w:val="00696AB9"/>
    <w:rsid w:val="006B6DD6"/>
    <w:rsid w:val="006F0047"/>
    <w:rsid w:val="0072520F"/>
    <w:rsid w:val="00742D99"/>
    <w:rsid w:val="007A3A80"/>
    <w:rsid w:val="007E1A7D"/>
    <w:rsid w:val="0081799D"/>
    <w:rsid w:val="00877042"/>
    <w:rsid w:val="008956E4"/>
    <w:rsid w:val="008E1B61"/>
    <w:rsid w:val="008E49E6"/>
    <w:rsid w:val="008F22A2"/>
    <w:rsid w:val="008F6609"/>
    <w:rsid w:val="00944A66"/>
    <w:rsid w:val="0096285F"/>
    <w:rsid w:val="00987187"/>
    <w:rsid w:val="009926DA"/>
    <w:rsid w:val="009C6CE8"/>
    <w:rsid w:val="00A04FFE"/>
    <w:rsid w:val="00A16680"/>
    <w:rsid w:val="00A53BA6"/>
    <w:rsid w:val="00A56243"/>
    <w:rsid w:val="00B3044E"/>
    <w:rsid w:val="00B35024"/>
    <w:rsid w:val="00B7256F"/>
    <w:rsid w:val="00BA05E7"/>
    <w:rsid w:val="00BB50BF"/>
    <w:rsid w:val="00BC17DD"/>
    <w:rsid w:val="00C23A91"/>
    <w:rsid w:val="00C51ABD"/>
    <w:rsid w:val="00C745FE"/>
    <w:rsid w:val="00C85A62"/>
    <w:rsid w:val="00D22169"/>
    <w:rsid w:val="00D3044C"/>
    <w:rsid w:val="00D63622"/>
    <w:rsid w:val="00DA5AB5"/>
    <w:rsid w:val="00DE0378"/>
    <w:rsid w:val="00DF0946"/>
    <w:rsid w:val="00DF27FF"/>
    <w:rsid w:val="00DF4367"/>
    <w:rsid w:val="00E206BB"/>
    <w:rsid w:val="00E74455"/>
    <w:rsid w:val="00E86226"/>
    <w:rsid w:val="00ED0766"/>
    <w:rsid w:val="00F1560A"/>
    <w:rsid w:val="00F22CA0"/>
    <w:rsid w:val="00F3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5D0F"/>
  <w14:defaultImageDpi w14:val="32767"/>
  <w15:chartTrackingRefBased/>
  <w15:docId w15:val="{838E07F2-C917-D74B-8CB9-190632BF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6B6DD6"/>
    <w:pPr>
      <w:keepNext/>
      <w:keepLines/>
      <w:numPr>
        <w:numId w:val="4"/>
      </w:numPr>
      <w:spacing w:before="240" w:after="120" w:line="360" w:lineRule="auto"/>
      <w:jc w:val="both"/>
      <w:outlineLvl w:val="0"/>
    </w:pPr>
    <w:rPr>
      <w:rFonts w:ascii="Times New Roman" w:eastAsiaTheme="majorEastAsia" w:hAnsi="Times New Roman" w:cs="Times New Roman"/>
      <w:b/>
      <w:smallCaps/>
      <w:color w:val="2F5496" w:themeColor="accent1" w:themeShade="BF"/>
      <w:sz w:val="28"/>
      <w:lang w:eastAsia="hu-HU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6B6DD6"/>
    <w:pPr>
      <w:keepNext/>
      <w:keepLines/>
      <w:numPr>
        <w:ilvl w:val="2"/>
        <w:numId w:val="3"/>
      </w:numPr>
      <w:spacing w:before="40" w:line="360" w:lineRule="auto"/>
      <w:outlineLvl w:val="2"/>
    </w:pPr>
    <w:rPr>
      <w:rFonts w:ascii="Times New Roman" w:eastAsiaTheme="majorEastAsia" w:hAnsi="Times New Roman" w:cstheme="majorBidi"/>
      <w:color w:val="1F3763" w:themeColor="accent1" w:themeShade="7F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6DD6"/>
    <w:rPr>
      <w:rFonts w:ascii="Times New Roman" w:eastAsiaTheme="majorEastAsia" w:hAnsi="Times New Roman" w:cs="Times New Roman"/>
      <w:b/>
      <w:smallCaps/>
      <w:color w:val="2F5496" w:themeColor="accent1" w:themeShade="BF"/>
      <w:sz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B6DD6"/>
    <w:rPr>
      <w:rFonts w:ascii="Times New Roman" w:eastAsiaTheme="majorEastAsia" w:hAnsi="Times New Roman" w:cstheme="majorBidi"/>
      <w:color w:val="1F3763" w:themeColor="accent1" w:themeShade="7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B6DD6"/>
    <w:pPr>
      <w:spacing w:before="120" w:after="120"/>
    </w:pPr>
    <w:rPr>
      <w:rFonts w:ascii="Times New Roman" w:eastAsia="Times New Roman" w:hAnsi="Times New Roman" w:cstheme="majorHAnsi"/>
      <w:b/>
      <w:bCs/>
      <w:caps/>
      <w:lang w:eastAsia="hu-HU"/>
    </w:rPr>
  </w:style>
  <w:style w:type="paragraph" w:styleId="Listaszerbekezds">
    <w:name w:val="List Paragraph"/>
    <w:basedOn w:val="Norml"/>
    <w:uiPriority w:val="34"/>
    <w:qFormat/>
    <w:rsid w:val="000A7CA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871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7187"/>
  </w:style>
  <w:style w:type="paragraph" w:styleId="llb">
    <w:name w:val="footer"/>
    <w:basedOn w:val="Norml"/>
    <w:link w:val="llbChar"/>
    <w:uiPriority w:val="99"/>
    <w:unhideWhenUsed/>
    <w:rsid w:val="009871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686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Georgiou Nikosz</dc:creator>
  <cp:keywords/>
  <dc:description/>
  <cp:lastModifiedBy>Buda Réka</cp:lastModifiedBy>
  <cp:revision>5</cp:revision>
  <dcterms:created xsi:type="dcterms:W3CDTF">2019-02-06T10:39:00Z</dcterms:created>
  <dcterms:modified xsi:type="dcterms:W3CDTF">2019-02-06T10:57:00Z</dcterms:modified>
</cp:coreProperties>
</file>